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rtl w:val="0"/>
        </w:rPr>
      </w:r>
    </w:p>
    <w:p w:rsidR="00000000" w:rsidDel="00000000" w:rsidP="00000000" w:rsidRDefault="00000000" w:rsidRPr="00000000" w14:paraId="00000002">
      <w:pPr>
        <w:pageBreakBefore w:val="0"/>
        <w:rPr>
          <w:b w:val="1"/>
          <w:sz w:val="24"/>
          <w:szCs w:val="24"/>
        </w:rPr>
      </w:pPr>
      <w:r w:rsidDel="00000000" w:rsidR="00000000" w:rsidRPr="00000000">
        <w:rPr>
          <w:b w:val="1"/>
          <w:sz w:val="24"/>
          <w:szCs w:val="24"/>
          <w:rtl w:val="0"/>
        </w:rPr>
        <w:t xml:space="preserve">Hi (Client’s name) this is (Your name) getting back to you with the local benefits office here in (TOWN). You had contacted me on Facebook in regards to the final expense benefits, how are you today?</w:t>
      </w:r>
    </w:p>
    <w:p w:rsidR="00000000" w:rsidDel="00000000" w:rsidP="00000000" w:rsidRDefault="00000000" w:rsidRPr="00000000" w14:paraId="00000003">
      <w:pPr>
        <w:pageBreakBefore w:val="0"/>
        <w:rPr>
          <w:b w:val="1"/>
          <w:sz w:val="24"/>
          <w:szCs w:val="24"/>
        </w:rPr>
      </w:pPr>
      <w:r w:rsidDel="00000000" w:rsidR="00000000" w:rsidRPr="00000000">
        <w:rPr>
          <w:rtl w:val="0"/>
        </w:rPr>
      </w:r>
    </w:p>
    <w:p w:rsidR="00000000" w:rsidDel="00000000" w:rsidP="00000000" w:rsidRDefault="00000000" w:rsidRPr="00000000" w14:paraId="00000004">
      <w:pPr>
        <w:pageBreakBefore w:val="0"/>
        <w:rPr>
          <w:b w:val="1"/>
          <w:sz w:val="24"/>
          <w:szCs w:val="24"/>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I’m the local benefits coordinator assigned to your area to review all the new programs you may qualify for and determine your eligibility.</w:t>
      </w:r>
    </w:p>
    <w:p w:rsidR="00000000" w:rsidDel="00000000" w:rsidP="00000000" w:rsidRDefault="00000000" w:rsidRPr="00000000" w14:paraId="00000006">
      <w:pPr>
        <w:pageBreakBefore w:val="0"/>
        <w:rPr>
          <w:b w:val="1"/>
          <w:sz w:val="24"/>
          <w:szCs w:val="24"/>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rtl w:val="0"/>
        </w:rPr>
      </w:r>
    </w:p>
    <w:p w:rsidR="00000000" w:rsidDel="00000000" w:rsidP="00000000" w:rsidRDefault="00000000" w:rsidRPr="00000000" w14:paraId="00000008">
      <w:pPr>
        <w:pageBreakBefore w:val="0"/>
        <w:rPr>
          <w:b w:val="1"/>
          <w:sz w:val="24"/>
          <w:szCs w:val="24"/>
        </w:rPr>
      </w:pPr>
      <w:r w:rsidDel="00000000" w:rsidR="00000000" w:rsidRPr="00000000">
        <w:rPr>
          <w:b w:val="1"/>
          <w:sz w:val="24"/>
          <w:szCs w:val="24"/>
          <w:rtl w:val="0"/>
        </w:rPr>
        <w:t xml:space="preserve">Now, (Client’s name), to help determine exactly what you would qualify for I just need to quickly verify the information you typed in.</w:t>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So, it looks like you live at (Address) and your email address is (Email)? Is that correct?</w:t>
      </w:r>
    </w:p>
    <w:p w:rsidR="00000000" w:rsidDel="00000000" w:rsidP="00000000" w:rsidRDefault="00000000" w:rsidRPr="00000000" w14:paraId="0000000B">
      <w:pPr>
        <w:pageBreakBefore w:val="0"/>
        <w:rPr>
          <w:b w:val="1"/>
          <w:sz w:val="24"/>
          <w:szCs w:val="24"/>
        </w:rPr>
      </w:pPr>
      <w:r w:rsidDel="00000000" w:rsidR="00000000" w:rsidRPr="00000000">
        <w:rPr>
          <w:rtl w:val="0"/>
        </w:rPr>
      </w:r>
    </w:p>
    <w:p w:rsidR="00000000" w:rsidDel="00000000" w:rsidP="00000000" w:rsidRDefault="00000000" w:rsidRPr="00000000" w14:paraId="0000000C">
      <w:pPr>
        <w:pageBreakBefore w:val="0"/>
        <w:rPr>
          <w:b w:val="1"/>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Ok, great.  Now (Client’s name), how old are you? And what’s your date of birth?</w:t>
      </w:r>
    </w:p>
    <w:p w:rsidR="00000000" w:rsidDel="00000000" w:rsidP="00000000" w:rsidRDefault="00000000" w:rsidRPr="00000000" w14:paraId="0000000E">
      <w:pPr>
        <w:pageBreakBefore w:val="0"/>
        <w:rPr>
          <w:b w:val="1"/>
          <w:sz w:val="24"/>
          <w:szCs w:val="24"/>
        </w:rPr>
      </w:pP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Great news, it looks like you do qualify for the discounted benefits.  So, I’ll be in the (Town) area tomorrow and just need a few minutes of your time to drop by, review the information with you, and tailor a program that fits your needs.  </w:t>
      </w:r>
    </w:p>
    <w:p w:rsidR="00000000" w:rsidDel="00000000" w:rsidP="00000000" w:rsidRDefault="00000000" w:rsidRPr="00000000" w14:paraId="00000011">
      <w:pPr>
        <w:pageBreakBefore w:val="0"/>
        <w:rPr>
          <w:b w:val="1"/>
          <w:sz w:val="24"/>
          <w:szCs w:val="24"/>
        </w:rPr>
      </w:pPr>
      <w:r w:rsidDel="00000000" w:rsidR="00000000" w:rsidRPr="00000000">
        <w:rPr>
          <w:rtl w:val="0"/>
        </w:rPr>
      </w:r>
    </w:p>
    <w:p w:rsidR="00000000" w:rsidDel="00000000" w:rsidP="00000000" w:rsidRDefault="00000000" w:rsidRPr="00000000" w14:paraId="00000012">
      <w:pPr>
        <w:pageBreakBefore w:val="0"/>
        <w:rPr>
          <w:b w:val="1"/>
          <w:sz w:val="24"/>
          <w:szCs w:val="24"/>
        </w:rPr>
      </w:pPr>
      <w:r w:rsidDel="00000000" w:rsidR="00000000" w:rsidRPr="00000000">
        <w:rPr>
          <w:rtl w:val="0"/>
        </w:rPr>
      </w:r>
    </w:p>
    <w:p w:rsidR="00000000" w:rsidDel="00000000" w:rsidP="00000000" w:rsidRDefault="00000000" w:rsidRPr="00000000" w14:paraId="00000013">
      <w:pPr>
        <w:pageBreakBefore w:val="0"/>
        <w:rPr>
          <w:b w:val="1"/>
          <w:sz w:val="24"/>
          <w:szCs w:val="24"/>
        </w:rPr>
      </w:pPr>
      <w:r w:rsidDel="00000000" w:rsidR="00000000" w:rsidRPr="00000000">
        <w:rPr>
          <w:b w:val="1"/>
          <w:sz w:val="24"/>
          <w:szCs w:val="24"/>
          <w:rtl w:val="0"/>
        </w:rPr>
        <w:t xml:space="preserve">I have a (Time) or a (Time) available, which of those works better for you?</w:t>
      </w:r>
    </w:p>
    <w:p w:rsidR="00000000" w:rsidDel="00000000" w:rsidP="00000000" w:rsidRDefault="00000000" w:rsidRPr="00000000" w14:paraId="00000014">
      <w:pPr>
        <w:pageBreakBefore w:val="0"/>
        <w:rPr>
          <w:b w:val="1"/>
          <w:sz w:val="24"/>
          <w:szCs w:val="24"/>
        </w:rPr>
      </w:pPr>
      <w:r w:rsidDel="00000000" w:rsidR="00000000" w:rsidRPr="00000000">
        <w:rPr>
          <w:rtl w:val="0"/>
        </w:rPr>
      </w:r>
    </w:p>
    <w:p w:rsidR="00000000" w:rsidDel="00000000" w:rsidP="00000000" w:rsidRDefault="00000000" w:rsidRPr="00000000" w14:paraId="00000015">
      <w:pPr>
        <w:pageBreakBefore w:val="0"/>
        <w:rPr>
          <w:b w:val="1"/>
          <w:sz w:val="24"/>
          <w:szCs w:val="24"/>
        </w:rPr>
      </w:pPr>
      <w:r w:rsidDel="00000000" w:rsidR="00000000" w:rsidRPr="00000000">
        <w:rPr>
          <w:rtl w:val="0"/>
        </w:rPr>
      </w:r>
    </w:p>
    <w:p w:rsidR="00000000" w:rsidDel="00000000" w:rsidP="00000000" w:rsidRDefault="00000000" w:rsidRPr="00000000" w14:paraId="00000016">
      <w:pPr>
        <w:pageBreakBefore w:val="0"/>
        <w:rPr>
          <w:b w:val="1"/>
          <w:sz w:val="24"/>
          <w:szCs w:val="24"/>
        </w:rPr>
      </w:pPr>
      <w:r w:rsidDel="00000000" w:rsidR="00000000" w:rsidRPr="00000000">
        <w:rPr>
          <w:b w:val="1"/>
          <w:sz w:val="24"/>
          <w:szCs w:val="24"/>
          <w:rtl w:val="0"/>
        </w:rPr>
        <w:t xml:space="preserve">Great, so again, my name is (Your name) and I’ll see you tomorrow at (Time). </w:t>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b w:val="1"/>
        <w:sz w:val="36"/>
        <w:szCs w:val="36"/>
        <w:u w:val="single"/>
      </w:rPr>
    </w:pPr>
    <w:r w:rsidDel="00000000" w:rsidR="00000000" w:rsidRPr="00000000">
      <w:rPr>
        <w:rtl w:val="0"/>
      </w:rPr>
    </w:r>
  </w:p>
  <w:p w:rsidR="00000000" w:rsidDel="00000000" w:rsidP="00000000" w:rsidRDefault="00000000" w:rsidRPr="00000000" w14:paraId="00000018">
    <w:pPr>
      <w:pageBreakBefore w:val="0"/>
      <w:jc w:val="center"/>
      <w:rPr>
        <w:b w:val="1"/>
        <w:sz w:val="36"/>
        <w:szCs w:val="36"/>
        <w:u w:val="single"/>
      </w:rPr>
    </w:pPr>
    <w:r w:rsidDel="00000000" w:rsidR="00000000" w:rsidRPr="00000000">
      <w:rPr>
        <w:b w:val="1"/>
        <w:sz w:val="36"/>
        <w:szCs w:val="36"/>
        <w:u w:val="single"/>
        <w:rtl w:val="0"/>
      </w:rPr>
      <w:t xml:space="preserve">FB Call Script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